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7F68" w14:textId="34F23B41" w:rsidR="00730D3B" w:rsidRPr="00886DF3" w:rsidRDefault="006101AA" w:rsidP="0040129A">
      <w:pPr>
        <w:pStyle w:val="Kop1"/>
        <w:spacing w:before="86"/>
        <w:ind w:right="1544"/>
        <w:rPr>
          <w:rFonts w:ascii="Roboto" w:hAnsi="Roboto"/>
          <w:color w:val="231F20"/>
          <w:sz w:val="40"/>
          <w:szCs w:val="40"/>
        </w:rPr>
      </w:pPr>
      <w:r w:rsidRPr="00886DF3">
        <w:rPr>
          <w:rFonts w:ascii="Roboto" w:hAnsi="Roboto"/>
          <w:color w:val="231F20"/>
          <w:sz w:val="40"/>
          <w:szCs w:val="40"/>
        </w:rPr>
        <w:t>VI-</w:t>
      </w:r>
      <w:r w:rsidR="00730D3B" w:rsidRPr="00886DF3">
        <w:rPr>
          <w:rFonts w:ascii="Roboto" w:hAnsi="Roboto"/>
          <w:color w:val="231F20"/>
          <w:sz w:val="40"/>
          <w:szCs w:val="40"/>
        </w:rPr>
        <w:t>ATTEST</w:t>
      </w:r>
      <w:r w:rsidR="0040129A" w:rsidRPr="00886DF3">
        <w:rPr>
          <w:rFonts w:ascii="Roboto" w:hAnsi="Roboto"/>
          <w:color w:val="231F20"/>
          <w:sz w:val="40"/>
          <w:szCs w:val="40"/>
        </w:rPr>
        <w:t xml:space="preserve">: </w:t>
      </w:r>
      <w:r w:rsidRPr="00886DF3">
        <w:rPr>
          <w:rFonts w:ascii="Roboto" w:hAnsi="Roboto"/>
          <w:color w:val="231F20"/>
          <w:sz w:val="40"/>
          <w:szCs w:val="40"/>
        </w:rPr>
        <w:t>a</w:t>
      </w:r>
      <w:r w:rsidR="00730D3B" w:rsidRPr="00886DF3">
        <w:rPr>
          <w:rFonts w:ascii="Roboto" w:hAnsi="Roboto"/>
          <w:color w:val="231F20"/>
          <w:sz w:val="40"/>
          <w:szCs w:val="40"/>
        </w:rPr>
        <w:t>fzien van VI-classificatie</w:t>
      </w:r>
    </w:p>
    <w:p w14:paraId="3AF1A7D8" w14:textId="63C0EB66" w:rsidR="006101AA" w:rsidRPr="00886DF3" w:rsidRDefault="006101AA" w:rsidP="003235CD">
      <w:pPr>
        <w:spacing w:line="276" w:lineRule="auto"/>
        <w:rPr>
          <w:rFonts w:ascii="Roboto" w:hAnsi="Roboto"/>
          <w:sz w:val="20"/>
          <w:lang w:val="nl-BE"/>
        </w:rPr>
      </w:pPr>
    </w:p>
    <w:p w14:paraId="7B139167" w14:textId="6ED5C3C1" w:rsidR="006101AA" w:rsidRPr="00886DF3" w:rsidRDefault="006101AA" w:rsidP="00886DF3">
      <w:pPr>
        <w:rPr>
          <w:rFonts w:ascii="Roboto" w:hAnsi="Roboto"/>
          <w:sz w:val="20"/>
          <w:lang w:val="nl-BE"/>
        </w:rPr>
      </w:pPr>
      <w:r w:rsidRPr="00886DF3">
        <w:rPr>
          <w:rFonts w:ascii="Roboto" w:hAnsi="Roboto"/>
          <w:sz w:val="20"/>
          <w:lang w:val="nl-BE"/>
        </w:rPr>
        <w:t>Classificatie groepeert sporters in sportklassen, dit is volgens de impact van de beperking op de prestatie binnen de sporttak of sportdiscipline. Het classificatiesysteem</w:t>
      </w:r>
      <w:r w:rsidR="004D4242" w:rsidRPr="00886DF3">
        <w:rPr>
          <w:rFonts w:ascii="Roboto" w:hAnsi="Roboto"/>
          <w:sz w:val="20"/>
          <w:lang w:val="nl-BE"/>
        </w:rPr>
        <w:t>, aangestuurd door IBSA en IPC,</w:t>
      </w:r>
      <w:r w:rsidRPr="00886DF3">
        <w:rPr>
          <w:rFonts w:ascii="Roboto" w:hAnsi="Roboto"/>
          <w:sz w:val="20"/>
          <w:lang w:val="nl-BE"/>
        </w:rPr>
        <w:t xml:space="preserve"> draagt bij aan het waarborgen van eerlijke wedstrijdsport voor personen met een beperking omdat het vastlegt wie aan welke sporttak of </w:t>
      </w:r>
      <w:r w:rsidR="0040129A" w:rsidRPr="00886DF3">
        <w:rPr>
          <w:rFonts w:ascii="Roboto" w:hAnsi="Roboto"/>
          <w:sz w:val="20"/>
          <w:lang w:val="nl-BE"/>
        </w:rPr>
        <w:t>sport</w:t>
      </w:r>
      <w:r w:rsidRPr="00886DF3">
        <w:rPr>
          <w:rFonts w:ascii="Roboto" w:hAnsi="Roboto"/>
          <w:sz w:val="20"/>
          <w:lang w:val="nl-BE"/>
        </w:rPr>
        <w:t>discipline mag meedoen in competitieverband. Het zorgt er voor dat de invloed van de beperking in eenzelfde sportklasse zo gelijkwaardig mogelijk is.</w:t>
      </w:r>
    </w:p>
    <w:p w14:paraId="4EE8AC2D" w14:textId="4F22093F" w:rsidR="006101AA" w:rsidRPr="00886DF3" w:rsidRDefault="006101AA" w:rsidP="00886DF3">
      <w:pPr>
        <w:rPr>
          <w:rFonts w:ascii="Roboto" w:hAnsi="Roboto"/>
          <w:sz w:val="20"/>
          <w:lang w:val="nl-BE"/>
        </w:rPr>
      </w:pPr>
    </w:p>
    <w:p w14:paraId="5B652C3A" w14:textId="35DCD392" w:rsidR="0040129A" w:rsidRPr="00886DF3" w:rsidRDefault="006101AA" w:rsidP="00886DF3">
      <w:pPr>
        <w:rPr>
          <w:rFonts w:ascii="Roboto" w:hAnsi="Roboto"/>
          <w:sz w:val="20"/>
          <w:lang w:val="nl-BE"/>
        </w:rPr>
      </w:pPr>
      <w:r w:rsidRPr="00886DF3">
        <w:rPr>
          <w:rFonts w:ascii="Roboto" w:hAnsi="Roboto"/>
          <w:sz w:val="20"/>
          <w:lang w:val="nl-BE"/>
        </w:rPr>
        <w:t xml:space="preserve">Parantee-Psylos </w:t>
      </w:r>
      <w:r w:rsidR="004D4242" w:rsidRPr="00886DF3">
        <w:rPr>
          <w:rFonts w:ascii="Roboto" w:hAnsi="Roboto"/>
          <w:b/>
          <w:bCs/>
          <w:sz w:val="20"/>
          <w:lang w:val="nl-BE"/>
        </w:rPr>
        <w:t>verplicht classificatie</w:t>
      </w:r>
      <w:r w:rsidR="004D4242" w:rsidRPr="00886DF3">
        <w:rPr>
          <w:rFonts w:ascii="Roboto" w:hAnsi="Roboto"/>
          <w:sz w:val="20"/>
          <w:lang w:val="nl-BE"/>
        </w:rPr>
        <w:t xml:space="preserve"> voor competitiesporters met </w:t>
      </w:r>
      <w:r w:rsidR="004D4242" w:rsidRPr="00886DF3">
        <w:rPr>
          <w:rFonts w:ascii="Roboto" w:hAnsi="Roboto"/>
          <w:b/>
          <w:bCs/>
          <w:sz w:val="20"/>
          <w:lang w:val="nl-BE"/>
        </w:rPr>
        <w:t>uitzondering</w:t>
      </w:r>
      <w:r w:rsidR="004D4242" w:rsidRPr="00886DF3">
        <w:rPr>
          <w:rFonts w:ascii="Roboto" w:hAnsi="Roboto"/>
          <w:sz w:val="20"/>
          <w:lang w:val="nl-BE"/>
        </w:rPr>
        <w:t xml:space="preserve"> van d</w:t>
      </w:r>
      <w:r w:rsidRPr="00886DF3">
        <w:rPr>
          <w:rFonts w:ascii="Roboto" w:hAnsi="Roboto"/>
          <w:sz w:val="20"/>
          <w:lang w:val="nl-BE"/>
        </w:rPr>
        <w:t xml:space="preserve">eelnemers aan de nationale competities </w:t>
      </w:r>
      <w:r w:rsidRPr="00886DF3">
        <w:rPr>
          <w:rFonts w:ascii="Roboto" w:hAnsi="Roboto"/>
          <w:b/>
          <w:bCs/>
          <w:sz w:val="20"/>
          <w:lang w:val="nl-BE"/>
        </w:rPr>
        <w:t>goalbal</w:t>
      </w:r>
      <w:r w:rsidRPr="00886DF3">
        <w:rPr>
          <w:rFonts w:ascii="Roboto" w:hAnsi="Roboto"/>
          <w:sz w:val="20"/>
          <w:lang w:val="nl-BE"/>
        </w:rPr>
        <w:t xml:space="preserve">, </w:t>
      </w:r>
      <w:r w:rsidRPr="00886DF3">
        <w:rPr>
          <w:rFonts w:ascii="Roboto" w:hAnsi="Roboto"/>
          <w:b/>
          <w:bCs/>
          <w:sz w:val="20"/>
          <w:lang w:val="nl-BE"/>
        </w:rPr>
        <w:t>torbal</w:t>
      </w:r>
      <w:r w:rsidRPr="00886DF3">
        <w:rPr>
          <w:rFonts w:ascii="Roboto" w:hAnsi="Roboto"/>
          <w:sz w:val="20"/>
          <w:lang w:val="nl-BE"/>
        </w:rPr>
        <w:t xml:space="preserve"> en </w:t>
      </w:r>
      <w:r w:rsidRPr="00886DF3">
        <w:rPr>
          <w:rFonts w:ascii="Roboto" w:hAnsi="Roboto"/>
          <w:b/>
          <w:bCs/>
          <w:sz w:val="20"/>
          <w:lang w:val="nl-BE"/>
        </w:rPr>
        <w:t>showdown</w:t>
      </w:r>
      <w:r w:rsidR="004D4242" w:rsidRPr="00886DF3">
        <w:rPr>
          <w:rFonts w:ascii="Roboto" w:hAnsi="Roboto"/>
          <w:sz w:val="20"/>
          <w:lang w:val="nl-BE"/>
        </w:rPr>
        <w:t xml:space="preserve">. Zij </w:t>
      </w:r>
      <w:r w:rsidRPr="00886DF3">
        <w:rPr>
          <w:rFonts w:ascii="Roboto" w:hAnsi="Roboto"/>
          <w:sz w:val="20"/>
          <w:lang w:val="nl-BE"/>
        </w:rPr>
        <w:t>krijgen de mogelijkheid om af te zien van een VI-classificatie</w:t>
      </w:r>
      <w:r w:rsidR="0040129A" w:rsidRPr="00886DF3">
        <w:rPr>
          <w:rFonts w:ascii="Roboto" w:hAnsi="Roboto"/>
          <w:sz w:val="20"/>
          <w:lang w:val="nl-BE"/>
        </w:rPr>
        <w:t xml:space="preserve"> adhv dit attest</w:t>
      </w:r>
      <w:r w:rsidRPr="00886DF3">
        <w:rPr>
          <w:rFonts w:ascii="Roboto" w:hAnsi="Roboto"/>
          <w:sz w:val="20"/>
          <w:lang w:val="nl-BE"/>
        </w:rPr>
        <w:t>.</w:t>
      </w:r>
      <w:r w:rsidR="004D4242" w:rsidRPr="00886DF3">
        <w:rPr>
          <w:rFonts w:ascii="Roboto" w:hAnsi="Roboto"/>
          <w:sz w:val="20"/>
          <w:lang w:val="nl-BE"/>
        </w:rPr>
        <w:t xml:space="preserve"> </w:t>
      </w:r>
      <w:r w:rsidR="003235CD" w:rsidRPr="00886DF3">
        <w:rPr>
          <w:rFonts w:ascii="Roboto" w:hAnsi="Roboto"/>
          <w:sz w:val="20"/>
          <w:lang w:val="nl-BE"/>
        </w:rPr>
        <w:t xml:space="preserve">Omwille van het gebruik van eyeshades en de grondige controle </w:t>
      </w:r>
      <w:r w:rsidR="004D4242" w:rsidRPr="00886DF3">
        <w:rPr>
          <w:rFonts w:ascii="Roboto" w:hAnsi="Roboto"/>
          <w:sz w:val="20"/>
          <w:lang w:val="nl-BE"/>
        </w:rPr>
        <w:t>ervan door</w:t>
      </w:r>
      <w:r w:rsidR="003235CD" w:rsidRPr="00886DF3">
        <w:rPr>
          <w:rFonts w:ascii="Roboto" w:hAnsi="Roboto"/>
          <w:sz w:val="20"/>
          <w:lang w:val="nl-BE"/>
        </w:rPr>
        <w:t xml:space="preserve"> de officials wordt een eerlijke competitie nagestreefd.</w:t>
      </w:r>
      <w:r w:rsidR="0040129A" w:rsidRPr="00886DF3">
        <w:rPr>
          <w:rFonts w:ascii="Roboto" w:hAnsi="Roboto"/>
          <w:sz w:val="20"/>
          <w:lang w:val="nl-BE"/>
        </w:rPr>
        <w:t xml:space="preserve"> Dit attest moet </w:t>
      </w:r>
      <w:r w:rsidR="0040129A" w:rsidRPr="00886DF3">
        <w:rPr>
          <w:rFonts w:ascii="Roboto" w:hAnsi="Roboto"/>
          <w:b/>
          <w:sz w:val="20"/>
          <w:lang w:val="nl-BE"/>
        </w:rPr>
        <w:t>opgestuurd</w:t>
      </w:r>
      <w:r w:rsidR="0040129A" w:rsidRPr="00886DF3">
        <w:rPr>
          <w:rFonts w:ascii="Roboto" w:hAnsi="Roboto"/>
          <w:sz w:val="20"/>
          <w:lang w:val="nl-BE"/>
        </w:rPr>
        <w:t xml:space="preserve"> worden naar </w:t>
      </w:r>
      <w:hyperlink r:id="rId10" w:history="1">
        <w:r w:rsidR="0040129A" w:rsidRPr="00886DF3">
          <w:rPr>
            <w:rStyle w:val="Hyperlink"/>
            <w:rFonts w:ascii="Roboto" w:hAnsi="Roboto"/>
            <w:sz w:val="20"/>
            <w:lang w:val="nl-BE"/>
          </w:rPr>
          <w:t>classificatie@parantee-psylos.be</w:t>
        </w:r>
      </w:hyperlink>
      <w:r w:rsidR="0040129A" w:rsidRPr="00886DF3">
        <w:rPr>
          <w:rFonts w:ascii="Roboto" w:hAnsi="Roboto"/>
          <w:sz w:val="20"/>
          <w:lang w:val="nl-BE"/>
        </w:rPr>
        <w:t xml:space="preserve">. </w:t>
      </w:r>
    </w:p>
    <w:p w14:paraId="4C63CCBC" w14:textId="77777777" w:rsidR="004D4242" w:rsidRPr="00886DF3" w:rsidRDefault="004D4242" w:rsidP="00886DF3">
      <w:pPr>
        <w:rPr>
          <w:rFonts w:ascii="Roboto" w:hAnsi="Roboto"/>
          <w:sz w:val="20"/>
          <w:lang w:val="nl-BE"/>
        </w:rPr>
      </w:pPr>
    </w:p>
    <w:p w14:paraId="037E5DB5" w14:textId="14F1D45E" w:rsidR="003235CD" w:rsidRPr="00886DF3" w:rsidRDefault="004D4242" w:rsidP="00886DF3">
      <w:pPr>
        <w:rPr>
          <w:rFonts w:ascii="Roboto" w:hAnsi="Roboto"/>
          <w:sz w:val="20"/>
          <w:lang w:val="nl-BE"/>
        </w:rPr>
      </w:pPr>
      <w:r w:rsidRPr="00886DF3">
        <w:rPr>
          <w:rFonts w:ascii="Roboto" w:hAnsi="Roboto"/>
          <w:sz w:val="20"/>
          <w:lang w:val="nl-BE"/>
        </w:rPr>
        <w:t xml:space="preserve">Bij deelname aan internationale competities blijft een nationale of zelfs een internationale classificatie verplicht. </w:t>
      </w:r>
    </w:p>
    <w:p w14:paraId="0E88A6F0" w14:textId="77777777" w:rsidR="007B4DE8" w:rsidRPr="00886DF3" w:rsidRDefault="007B4DE8" w:rsidP="00886DF3">
      <w:pPr>
        <w:rPr>
          <w:rFonts w:ascii="Roboto" w:hAnsi="Roboto"/>
          <w:sz w:val="20"/>
          <w:lang w:val="nl-BE"/>
        </w:rPr>
      </w:pPr>
    </w:p>
    <w:p w14:paraId="2B790ED8" w14:textId="0437CBBE" w:rsidR="007B4DE8" w:rsidRPr="00886DF3" w:rsidRDefault="007B4DE8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/>
          <w:color w:val="231F20"/>
          <w:sz w:val="28"/>
          <w:szCs w:val="28"/>
        </w:rPr>
        <w:t>Gegevens sporter</w:t>
      </w:r>
      <w:r w:rsidR="005E3BE2" w:rsidRPr="00886DF3">
        <w:rPr>
          <w:rFonts w:ascii="Roboto" w:hAnsi="Roboto"/>
          <w:b/>
          <w:color w:val="231F20"/>
          <w:sz w:val="28"/>
          <w:szCs w:val="28"/>
        </w:rPr>
        <w:t xml:space="preserve"> </w:t>
      </w:r>
      <w:r w:rsidR="005E3BE2" w:rsidRPr="00886DF3">
        <w:rPr>
          <w:rFonts w:ascii="Roboto" w:hAnsi="Roboto"/>
          <w:bCs/>
          <w:color w:val="231F20"/>
          <w:sz w:val="20"/>
        </w:rPr>
        <w:t xml:space="preserve">(Invullen in drukletters aub) </w:t>
      </w:r>
    </w:p>
    <w:p w14:paraId="19B8C710" w14:textId="60B96B41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</w:p>
    <w:p w14:paraId="63DD23E7" w14:textId="43155A46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Cs/>
          <w:color w:val="231F20"/>
          <w:sz w:val="20"/>
        </w:rPr>
        <w:t>Voornaam en familienaam</w:t>
      </w:r>
      <w:r w:rsidR="0040129A" w:rsidRPr="00886DF3">
        <w:rPr>
          <w:rFonts w:ascii="Roboto" w:hAnsi="Roboto"/>
          <w:bCs/>
          <w:color w:val="231F20"/>
          <w:sz w:val="20"/>
        </w:rPr>
        <w:t xml:space="preserve"> :</w:t>
      </w:r>
      <w:r w:rsidRPr="00886DF3">
        <w:rPr>
          <w:rFonts w:ascii="Roboto" w:hAnsi="Roboto"/>
          <w:bCs/>
          <w:color w:val="231F20"/>
          <w:sz w:val="20"/>
        </w:rPr>
        <w:t xml:space="preserve"> </w:t>
      </w:r>
      <w:r w:rsidR="003006C7">
        <w:rPr>
          <w:rFonts w:ascii="Roboto" w:hAnsi="Roboto"/>
          <w:bCs/>
          <w:color w:val="231F20"/>
          <w:sz w:val="20"/>
        </w:rPr>
        <w:t>…………………………………………………………………………………………………………………………………</w:t>
      </w:r>
    </w:p>
    <w:p w14:paraId="355CED8E" w14:textId="4912315C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</w:p>
    <w:p w14:paraId="1362D32D" w14:textId="0362473A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Cs/>
          <w:color w:val="231F20"/>
          <w:sz w:val="20"/>
        </w:rPr>
        <w:t xml:space="preserve">Geboortedatum </w:t>
      </w:r>
      <w:r w:rsidR="0040129A" w:rsidRPr="00886DF3">
        <w:rPr>
          <w:rFonts w:ascii="Roboto" w:hAnsi="Roboto"/>
          <w:bCs/>
          <w:color w:val="231F20"/>
          <w:sz w:val="20"/>
        </w:rPr>
        <w:t>:</w:t>
      </w:r>
      <w:r w:rsidR="003006C7">
        <w:rPr>
          <w:rFonts w:ascii="Roboto" w:hAnsi="Roboto"/>
          <w:bCs/>
          <w:color w:val="231F20"/>
          <w:sz w:val="20"/>
        </w:rPr>
        <w:t xml:space="preserve">  …………………………………………………………………………………………………………………………………………………..</w:t>
      </w:r>
    </w:p>
    <w:p w14:paraId="6E5E73F6" w14:textId="77777777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</w:p>
    <w:p w14:paraId="39F85C83" w14:textId="3BC2F54E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Cs/>
          <w:color w:val="231F20"/>
          <w:sz w:val="20"/>
        </w:rPr>
        <w:t>Geslacht</w:t>
      </w:r>
      <w:r w:rsidR="0040129A" w:rsidRPr="00886DF3">
        <w:rPr>
          <w:rFonts w:ascii="Roboto" w:hAnsi="Roboto"/>
          <w:bCs/>
          <w:color w:val="231F20"/>
          <w:sz w:val="20"/>
        </w:rPr>
        <w:t xml:space="preserve"> : </w:t>
      </w:r>
      <w:r w:rsidR="003006C7">
        <w:rPr>
          <w:rFonts w:ascii="Roboto" w:hAnsi="Roboto"/>
          <w:bCs/>
          <w:color w:val="231F20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14:paraId="4D06CDE6" w14:textId="77777777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</w:p>
    <w:p w14:paraId="1529277C" w14:textId="76EDE6A0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Cs/>
          <w:color w:val="231F20"/>
          <w:sz w:val="20"/>
        </w:rPr>
        <w:t xml:space="preserve">Emailadres </w:t>
      </w:r>
      <w:r w:rsidR="0040129A" w:rsidRPr="00886DF3">
        <w:rPr>
          <w:rFonts w:ascii="Roboto" w:hAnsi="Roboto"/>
          <w:bCs/>
          <w:color w:val="231F20"/>
          <w:sz w:val="20"/>
        </w:rPr>
        <w:t xml:space="preserve">: </w:t>
      </w:r>
      <w:r w:rsidR="003006C7">
        <w:rPr>
          <w:rFonts w:ascii="Roboto" w:hAnsi="Roboto"/>
          <w:bCs/>
          <w:color w:val="231F20"/>
          <w:sz w:val="20"/>
        </w:rPr>
        <w:t>…………………………………………………………………………………………………………………………………………………………..</w:t>
      </w:r>
    </w:p>
    <w:p w14:paraId="30D8BDE8" w14:textId="77777777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</w:p>
    <w:p w14:paraId="77FD5630" w14:textId="299FB864" w:rsidR="00730D3B" w:rsidRPr="00886DF3" w:rsidRDefault="00730D3B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Cs/>
          <w:color w:val="231F20"/>
          <w:sz w:val="20"/>
        </w:rPr>
        <w:t>Sportclub</w:t>
      </w:r>
      <w:r w:rsidR="004D5765">
        <w:rPr>
          <w:rFonts w:ascii="Roboto" w:hAnsi="Roboto"/>
          <w:bCs/>
          <w:color w:val="231F20"/>
          <w:sz w:val="20"/>
        </w:rPr>
        <w:t>(s)</w:t>
      </w:r>
      <w:r w:rsidR="0040129A" w:rsidRPr="00886DF3">
        <w:rPr>
          <w:rFonts w:ascii="Roboto" w:hAnsi="Roboto"/>
          <w:bCs/>
          <w:color w:val="231F20"/>
          <w:sz w:val="20"/>
        </w:rPr>
        <w:t xml:space="preserve"> : </w:t>
      </w:r>
      <w:r w:rsidR="003006C7">
        <w:rPr>
          <w:rFonts w:ascii="Roboto" w:hAnsi="Roboto"/>
          <w:bCs/>
          <w:color w:val="231F20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CF6BDA7" w14:textId="3712C195" w:rsidR="008916D6" w:rsidRPr="00886DF3" w:rsidRDefault="008916D6" w:rsidP="00886DF3">
      <w:pPr>
        <w:rPr>
          <w:rFonts w:ascii="Roboto" w:hAnsi="Roboto"/>
          <w:bCs/>
          <w:color w:val="231F20"/>
          <w:sz w:val="20"/>
        </w:rPr>
      </w:pPr>
    </w:p>
    <w:p w14:paraId="65993E61" w14:textId="7091FA77" w:rsidR="008916D6" w:rsidRPr="00886DF3" w:rsidRDefault="008916D6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b/>
          <w:color w:val="231F20"/>
          <w:sz w:val="28"/>
          <w:szCs w:val="28"/>
        </w:rPr>
        <w:t>Verklaring afzien van VI-classificatie</w:t>
      </w:r>
      <w:r w:rsidRPr="00886DF3">
        <w:rPr>
          <w:rFonts w:ascii="Roboto" w:hAnsi="Roboto"/>
          <w:bCs/>
          <w:color w:val="231F20"/>
          <w:sz w:val="20"/>
        </w:rPr>
        <w:t xml:space="preserve"> </w:t>
      </w:r>
      <w:r w:rsidR="003235CD" w:rsidRPr="00886DF3">
        <w:rPr>
          <w:rFonts w:ascii="Roboto" w:hAnsi="Roboto"/>
          <w:bCs/>
          <w:color w:val="231F20"/>
          <w:sz w:val="20"/>
        </w:rPr>
        <w:t>K</w:t>
      </w:r>
      <w:r w:rsidRPr="00886DF3">
        <w:rPr>
          <w:rFonts w:ascii="Roboto" w:hAnsi="Roboto"/>
          <w:bCs/>
          <w:color w:val="231F20"/>
          <w:sz w:val="20"/>
        </w:rPr>
        <w:t>ruis aan:</w:t>
      </w:r>
    </w:p>
    <w:p w14:paraId="5AE2EDC0" w14:textId="4EC7CFF7" w:rsidR="008916D6" w:rsidRPr="00886DF3" w:rsidRDefault="008916D6" w:rsidP="00886DF3">
      <w:pPr>
        <w:rPr>
          <w:rFonts w:ascii="Roboto" w:hAnsi="Roboto"/>
          <w:bCs/>
          <w:color w:val="231F20"/>
          <w:sz w:val="20"/>
        </w:rPr>
      </w:pPr>
    </w:p>
    <w:p w14:paraId="6282222D" w14:textId="57BEE237" w:rsidR="008916D6" w:rsidRPr="00886DF3" w:rsidRDefault="003235CD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sz w:val="20"/>
        </w:rPr>
        <w:t>□</w:t>
      </w:r>
      <w:r w:rsidRPr="00886DF3">
        <w:rPr>
          <w:rFonts w:ascii="Roboto" w:hAnsi="Roboto" w:cstheme="minorHAnsi"/>
          <w:sz w:val="20"/>
        </w:rPr>
        <w:t xml:space="preserve"> </w:t>
      </w:r>
      <w:r w:rsidR="008916D6" w:rsidRPr="00886DF3">
        <w:rPr>
          <w:rFonts w:ascii="Roboto" w:hAnsi="Roboto"/>
          <w:bCs/>
          <w:color w:val="231F20"/>
          <w:sz w:val="20"/>
        </w:rPr>
        <w:t>Ik zie af van een VI-classificatieaanvraag</w:t>
      </w:r>
      <w:r w:rsidRPr="00886DF3">
        <w:rPr>
          <w:rFonts w:ascii="Roboto" w:hAnsi="Roboto"/>
          <w:bCs/>
          <w:color w:val="231F20"/>
          <w:sz w:val="20"/>
        </w:rPr>
        <w:t xml:space="preserve">. </w:t>
      </w:r>
      <w:r w:rsidR="008916D6" w:rsidRPr="00886DF3">
        <w:rPr>
          <w:rFonts w:ascii="Roboto" w:hAnsi="Roboto"/>
          <w:bCs/>
          <w:color w:val="231F20"/>
          <w:sz w:val="20"/>
        </w:rPr>
        <w:t xml:space="preserve"> </w:t>
      </w:r>
    </w:p>
    <w:p w14:paraId="501953AE" w14:textId="4862FFDF" w:rsidR="00730D3B" w:rsidRPr="00886DF3" w:rsidRDefault="003235CD" w:rsidP="00886DF3">
      <w:pPr>
        <w:rPr>
          <w:rFonts w:ascii="Roboto" w:hAnsi="Roboto"/>
          <w:bCs/>
          <w:color w:val="231F20"/>
          <w:sz w:val="20"/>
        </w:rPr>
      </w:pPr>
      <w:r w:rsidRPr="00886DF3">
        <w:rPr>
          <w:rFonts w:ascii="Roboto" w:hAnsi="Roboto"/>
          <w:sz w:val="20"/>
        </w:rPr>
        <w:t>□</w:t>
      </w:r>
      <w:r w:rsidRPr="00886DF3">
        <w:rPr>
          <w:rFonts w:ascii="Roboto" w:hAnsi="Roboto" w:cstheme="minorHAnsi"/>
          <w:sz w:val="20"/>
        </w:rPr>
        <w:t xml:space="preserve"> </w:t>
      </w:r>
      <w:r w:rsidR="008916D6" w:rsidRPr="00886DF3">
        <w:rPr>
          <w:rFonts w:ascii="Roboto" w:hAnsi="Roboto"/>
          <w:bCs/>
          <w:color w:val="231F20"/>
          <w:sz w:val="20"/>
        </w:rPr>
        <w:t>Van zodra ik toch een VI-classificatie (nationaal en/of internationaal) wil behalen,</w:t>
      </w:r>
      <w:r w:rsidRPr="00886DF3">
        <w:rPr>
          <w:rFonts w:ascii="Roboto" w:hAnsi="Roboto"/>
          <w:bCs/>
          <w:color w:val="231F20"/>
          <w:sz w:val="20"/>
        </w:rPr>
        <w:t xml:space="preserve"> dan zal ik een aanvraag indienen cfr. de </w:t>
      </w:r>
      <w:hyperlink r:id="rId11" w:history="1">
        <w:r w:rsidRPr="00886DF3">
          <w:rPr>
            <w:rStyle w:val="Hyperlink"/>
            <w:rFonts w:ascii="Roboto" w:hAnsi="Roboto"/>
            <w:bCs/>
            <w:sz w:val="20"/>
          </w:rPr>
          <w:t>classificatiehandleiding</w:t>
        </w:r>
      </w:hyperlink>
      <w:r w:rsidRPr="00886DF3">
        <w:rPr>
          <w:rFonts w:ascii="Roboto" w:hAnsi="Roboto"/>
          <w:bCs/>
          <w:color w:val="231F20"/>
          <w:sz w:val="20"/>
        </w:rPr>
        <w:t xml:space="preserve">. Het resultaat van de classificatie vervangt dan dit attest.  </w:t>
      </w:r>
      <w:r w:rsidR="008916D6" w:rsidRPr="00886DF3">
        <w:rPr>
          <w:rFonts w:ascii="Roboto" w:hAnsi="Roboto"/>
          <w:bCs/>
          <w:color w:val="231F20"/>
          <w:sz w:val="20"/>
        </w:rPr>
        <w:t xml:space="preserve"> </w:t>
      </w:r>
    </w:p>
    <w:p w14:paraId="6860B419" w14:textId="77777777" w:rsidR="007B4DE8" w:rsidRPr="00886DF3" w:rsidRDefault="007B4DE8" w:rsidP="00886DF3">
      <w:pPr>
        <w:rPr>
          <w:rFonts w:ascii="Roboto" w:hAnsi="Roboto"/>
          <w:b/>
          <w:bCs/>
          <w:sz w:val="20"/>
        </w:rPr>
      </w:pPr>
    </w:p>
    <w:p w14:paraId="0D702633" w14:textId="2B428A5D" w:rsidR="007B4DE8" w:rsidRPr="00886DF3" w:rsidRDefault="007B4DE8" w:rsidP="00886DF3">
      <w:pPr>
        <w:rPr>
          <w:rFonts w:ascii="Roboto" w:hAnsi="Roboto"/>
          <w:b/>
          <w:bCs/>
          <w:sz w:val="28"/>
          <w:szCs w:val="28"/>
        </w:rPr>
      </w:pPr>
      <w:r w:rsidRPr="00886DF3">
        <w:rPr>
          <w:rFonts w:ascii="Roboto" w:hAnsi="Roboto"/>
          <w:b/>
          <w:bCs/>
          <w:sz w:val="28"/>
          <w:szCs w:val="28"/>
        </w:rPr>
        <w:t xml:space="preserve">Gegevensverwerking </w:t>
      </w:r>
      <w:r w:rsidRPr="00886DF3">
        <w:rPr>
          <w:rFonts w:ascii="Roboto" w:hAnsi="Roboto"/>
          <w:sz w:val="20"/>
        </w:rPr>
        <w:t>Kruis aan:</w:t>
      </w:r>
    </w:p>
    <w:p w14:paraId="07E66AAC" w14:textId="77777777" w:rsidR="003235CD" w:rsidRPr="00886DF3" w:rsidRDefault="003235CD" w:rsidP="00886DF3">
      <w:pPr>
        <w:rPr>
          <w:rFonts w:ascii="Roboto" w:hAnsi="Roboto"/>
          <w:sz w:val="20"/>
        </w:rPr>
      </w:pPr>
    </w:p>
    <w:p w14:paraId="2276343E" w14:textId="219D0C2A" w:rsidR="007B4DE8" w:rsidRPr="00886DF3" w:rsidRDefault="007B4DE8" w:rsidP="00886DF3">
      <w:pPr>
        <w:rPr>
          <w:rFonts w:ascii="Roboto" w:hAnsi="Roboto"/>
          <w:sz w:val="20"/>
        </w:rPr>
      </w:pPr>
      <w:r w:rsidRPr="00886DF3">
        <w:rPr>
          <w:rFonts w:ascii="Roboto" w:hAnsi="Roboto"/>
          <w:sz w:val="20"/>
        </w:rPr>
        <w:t>□</w:t>
      </w:r>
      <w:r w:rsidRPr="00886DF3">
        <w:rPr>
          <w:rFonts w:ascii="Roboto" w:hAnsi="Roboto" w:cstheme="minorHAnsi"/>
          <w:sz w:val="20"/>
        </w:rPr>
        <w:t xml:space="preserve"> </w:t>
      </w:r>
      <w:r w:rsidRPr="00886DF3">
        <w:rPr>
          <w:rFonts w:ascii="Roboto" w:hAnsi="Roboto"/>
          <w:sz w:val="20"/>
        </w:rPr>
        <w:t xml:space="preserve">Ik geef toestemming aan Parantee-Psylos voor de verwerking van mijn gegevens ifv mijn deelname aan het competitieaanbod in België, met inbegrip van publicatie op de </w:t>
      </w:r>
      <w:hyperlink r:id="rId12" w:history="1">
        <w:r w:rsidRPr="00886DF3">
          <w:rPr>
            <w:rStyle w:val="Hyperlink"/>
            <w:rFonts w:ascii="Roboto" w:hAnsi="Roboto"/>
            <w:sz w:val="20"/>
          </w:rPr>
          <w:t>classificatielijst</w:t>
        </w:r>
      </w:hyperlink>
      <w:r w:rsidRPr="00886DF3">
        <w:rPr>
          <w:rFonts w:ascii="Roboto" w:hAnsi="Roboto"/>
          <w:sz w:val="20"/>
        </w:rPr>
        <w:t>.</w:t>
      </w:r>
    </w:p>
    <w:p w14:paraId="0F91B015" w14:textId="32C2D140" w:rsidR="008916D6" w:rsidRPr="00886DF3" w:rsidRDefault="008916D6" w:rsidP="00886DF3">
      <w:pPr>
        <w:rPr>
          <w:rFonts w:ascii="Roboto" w:hAnsi="Roboto"/>
          <w:sz w:val="20"/>
        </w:rPr>
      </w:pPr>
    </w:p>
    <w:p w14:paraId="76E25851" w14:textId="77777777" w:rsidR="0040129A" w:rsidRPr="00886DF3" w:rsidRDefault="0040129A" w:rsidP="00886DF3">
      <w:pPr>
        <w:rPr>
          <w:rFonts w:ascii="Roboto" w:hAnsi="Roboto"/>
          <w:sz w:val="20"/>
        </w:rPr>
      </w:pPr>
    </w:p>
    <w:p w14:paraId="61DA884C" w14:textId="356C8D18" w:rsidR="008916D6" w:rsidRPr="00886DF3" w:rsidRDefault="008916D6" w:rsidP="00886DF3">
      <w:pPr>
        <w:rPr>
          <w:rFonts w:ascii="Roboto" w:hAnsi="Roboto"/>
          <w:sz w:val="20"/>
        </w:rPr>
      </w:pPr>
      <w:r w:rsidRPr="00886DF3">
        <w:rPr>
          <w:rFonts w:ascii="Roboto" w:hAnsi="Roboto"/>
          <w:sz w:val="20"/>
        </w:rPr>
        <w:t xml:space="preserve">Datum en handtekening sporter </w:t>
      </w:r>
    </w:p>
    <w:p w14:paraId="6B731225" w14:textId="77777777" w:rsidR="00886DF3" w:rsidRPr="00886DF3" w:rsidRDefault="00886DF3" w:rsidP="00886DF3">
      <w:pPr>
        <w:rPr>
          <w:rFonts w:ascii="Roboto" w:hAnsi="Roboto"/>
          <w:sz w:val="20"/>
        </w:rPr>
      </w:pPr>
    </w:p>
    <w:p w14:paraId="39E62A53" w14:textId="77777777" w:rsidR="00886DF3" w:rsidRPr="00886DF3" w:rsidRDefault="00886DF3" w:rsidP="00886DF3">
      <w:pPr>
        <w:rPr>
          <w:rFonts w:ascii="Roboto" w:hAnsi="Roboto"/>
          <w:sz w:val="20"/>
        </w:rPr>
      </w:pPr>
    </w:p>
    <w:p w14:paraId="7373DE56" w14:textId="1F69BFED" w:rsidR="00646F48" w:rsidRPr="00886DF3" w:rsidRDefault="008916D6" w:rsidP="003006C7">
      <w:pPr>
        <w:rPr>
          <w:rFonts w:ascii="Roboto" w:hAnsi="Roboto"/>
          <w:sz w:val="20"/>
        </w:rPr>
      </w:pPr>
      <w:r w:rsidRPr="00886DF3">
        <w:rPr>
          <w:rFonts w:ascii="Roboto" w:hAnsi="Roboto"/>
          <w:sz w:val="20"/>
        </w:rPr>
        <w:t>Naam &amp; handtekening wettelijke vertegenwoordiger (verplicht als de sporter minderjarig is)</w:t>
      </w:r>
    </w:p>
    <w:sectPr w:rsidR="00646F48" w:rsidRPr="00886DF3" w:rsidSect="001969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D7FA" w14:textId="77777777" w:rsidR="00EE1DAD" w:rsidRDefault="00EE1DAD" w:rsidP="003560E3">
      <w:r>
        <w:separator/>
      </w:r>
    </w:p>
  </w:endnote>
  <w:endnote w:type="continuationSeparator" w:id="0">
    <w:p w14:paraId="4AA633B7" w14:textId="77777777" w:rsidR="00EE1DAD" w:rsidRDefault="00EE1DAD" w:rsidP="003560E3">
      <w:r>
        <w:continuationSeparator/>
      </w:r>
    </w:p>
  </w:endnote>
  <w:endnote w:type="continuationNotice" w:id="1">
    <w:p w14:paraId="502F755E" w14:textId="77777777" w:rsidR="00EE1DAD" w:rsidRDefault="00EE1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2F9C" w14:textId="77777777" w:rsidR="00947F44" w:rsidRDefault="00947F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30EA" w14:textId="77777777" w:rsidR="004D2FF9" w:rsidRDefault="004D2FF9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8B567" wp14:editId="13416492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" name="Picture 416" descr="Logo Parantee-Psyl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8D16" w14:textId="77777777" w:rsidR="004D2FF9" w:rsidRDefault="004D2FF9">
    <w:pPr>
      <w:pStyle w:val="Voet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5FB0987" wp14:editId="1FB58F26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B743" w14:textId="77777777" w:rsidR="00EE1DAD" w:rsidRDefault="00EE1DAD" w:rsidP="003560E3">
      <w:r>
        <w:separator/>
      </w:r>
    </w:p>
  </w:footnote>
  <w:footnote w:type="continuationSeparator" w:id="0">
    <w:p w14:paraId="6A6427BC" w14:textId="77777777" w:rsidR="00EE1DAD" w:rsidRDefault="00EE1DAD" w:rsidP="003560E3">
      <w:r>
        <w:continuationSeparator/>
      </w:r>
    </w:p>
  </w:footnote>
  <w:footnote w:type="continuationNotice" w:id="1">
    <w:p w14:paraId="278940FE" w14:textId="77777777" w:rsidR="00EE1DAD" w:rsidRDefault="00EE1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654C" w14:textId="77777777" w:rsidR="00947F44" w:rsidRDefault="00947F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astertabel6kleurrijk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4D2FF9" w14:paraId="402A0EAA" w14:textId="77777777" w:rsidTr="00300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4" w:type="dxa"/>
        </w:tcPr>
        <w:p w14:paraId="5C2C554D" w14:textId="52CBE437" w:rsidR="004D2FF9" w:rsidRDefault="004D2FF9" w:rsidP="0B29008F">
          <w:pPr>
            <w:pStyle w:val="Koptekst"/>
            <w:ind w:left="-115"/>
          </w:pPr>
        </w:p>
      </w:tc>
      <w:tc>
        <w:tcPr>
          <w:tcW w:w="3024" w:type="dxa"/>
        </w:tcPr>
        <w:p w14:paraId="070052EA" w14:textId="0A2E54BE" w:rsidR="004D2FF9" w:rsidRDefault="004D2FF9" w:rsidP="0B29008F">
          <w:pPr>
            <w:pStyle w:val="Koptek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024" w:type="dxa"/>
        </w:tcPr>
        <w:p w14:paraId="31526855" w14:textId="5AA30896" w:rsidR="004D2FF9" w:rsidRDefault="004D2FF9" w:rsidP="0B29008F">
          <w:pPr>
            <w:pStyle w:val="Koptekst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511A0C1" w14:textId="6D1AE8AA" w:rsidR="004D2FF9" w:rsidRDefault="004D2FF9" w:rsidP="0B2900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0670" w14:textId="77777777" w:rsidR="004D2FF9" w:rsidRDefault="004D2FF9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39F3DD8" wp14:editId="4EBBFE9E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" name="Picture 415" descr="Logo Parantee-Psyl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2D0"/>
    <w:multiLevelType w:val="hybridMultilevel"/>
    <w:tmpl w:val="FFFFFFFF"/>
    <w:lvl w:ilvl="0" w:tplc="2D9E7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4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63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E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3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D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0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690"/>
    <w:multiLevelType w:val="hybridMultilevel"/>
    <w:tmpl w:val="FFFFFFFF"/>
    <w:lvl w:ilvl="0" w:tplc="FF94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2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20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8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8F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2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CC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08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CE0"/>
    <w:multiLevelType w:val="hybridMultilevel"/>
    <w:tmpl w:val="0832A724"/>
    <w:lvl w:ilvl="0" w:tplc="B098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6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C00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86E3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44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E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F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A1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52D7"/>
    <w:multiLevelType w:val="hybridMultilevel"/>
    <w:tmpl w:val="B51A5B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ED2"/>
    <w:multiLevelType w:val="hybridMultilevel"/>
    <w:tmpl w:val="2352426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A29A7"/>
    <w:multiLevelType w:val="hybridMultilevel"/>
    <w:tmpl w:val="FFFFFFFF"/>
    <w:lvl w:ilvl="0" w:tplc="582E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B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4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63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60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A6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3E38"/>
    <w:multiLevelType w:val="hybridMultilevel"/>
    <w:tmpl w:val="62802AA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E48DF"/>
    <w:multiLevelType w:val="hybridMultilevel"/>
    <w:tmpl w:val="FFFFFFFF"/>
    <w:lvl w:ilvl="0" w:tplc="A9E0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E1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7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48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2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A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3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F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60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590"/>
    <w:multiLevelType w:val="hybridMultilevel"/>
    <w:tmpl w:val="C778FDB0"/>
    <w:lvl w:ilvl="0" w:tplc="9868553E">
      <w:start w:val="26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C832E5"/>
    <w:multiLevelType w:val="hybridMultilevel"/>
    <w:tmpl w:val="51B88B6A"/>
    <w:lvl w:ilvl="0" w:tplc="087E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EA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01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0A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3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7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01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24BD"/>
    <w:multiLevelType w:val="hybridMultilevel"/>
    <w:tmpl w:val="642C8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5EF"/>
    <w:multiLevelType w:val="hybridMultilevel"/>
    <w:tmpl w:val="7D382B98"/>
    <w:lvl w:ilvl="0" w:tplc="9190B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DA57CB"/>
    <w:multiLevelType w:val="hybridMultilevel"/>
    <w:tmpl w:val="8236BE4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1501"/>
    <w:multiLevelType w:val="hybridMultilevel"/>
    <w:tmpl w:val="FB0CBB7C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C910FD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23AADA2">
      <w:numFmt w:val="bullet"/>
      <w:lvlText w:val="-"/>
      <w:lvlJc w:val="left"/>
      <w:pPr>
        <w:ind w:left="2804" w:hanging="360"/>
      </w:pPr>
      <w:rPr>
        <w:rFonts w:ascii="Verdana" w:eastAsia="Times" w:hAnsi="Verdana" w:cs="Arial" w:hint="default"/>
      </w:rPr>
    </w:lvl>
    <w:lvl w:ilvl="4" w:tplc="7C8EAF46">
      <w:numFmt w:val="bullet"/>
      <w:lvlText w:val=""/>
      <w:lvlJc w:val="left"/>
      <w:pPr>
        <w:ind w:left="3524" w:hanging="360"/>
      </w:pPr>
      <w:rPr>
        <w:rFonts w:ascii="Wingdings" w:eastAsia="Times" w:hAnsi="Wingdings" w:cs="Arial" w:hint="default"/>
      </w:rPr>
    </w:lvl>
    <w:lvl w:ilvl="5" w:tplc="40209296">
      <w:numFmt w:val="bullet"/>
      <w:lvlText w:val="·"/>
      <w:lvlJc w:val="left"/>
      <w:pPr>
        <w:ind w:left="4634" w:hanging="570"/>
      </w:pPr>
      <w:rPr>
        <w:rFonts w:ascii="Verdana" w:eastAsia="Times New Roman" w:hAnsi="Verdana" w:cs="Times New Roman" w:hint="default"/>
      </w:r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A80436"/>
    <w:multiLevelType w:val="hybridMultilevel"/>
    <w:tmpl w:val="5A920750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02FF5"/>
    <w:multiLevelType w:val="hybridMultilevel"/>
    <w:tmpl w:val="9EF0D7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662"/>
    <w:multiLevelType w:val="hybridMultilevel"/>
    <w:tmpl w:val="A8DC9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0894"/>
    <w:multiLevelType w:val="hybridMultilevel"/>
    <w:tmpl w:val="92F40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D3139"/>
    <w:multiLevelType w:val="hybridMultilevel"/>
    <w:tmpl w:val="FFFFFFFF"/>
    <w:lvl w:ilvl="0" w:tplc="30186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6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6D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6E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20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28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9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08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6715"/>
    <w:multiLevelType w:val="hybridMultilevel"/>
    <w:tmpl w:val="32C05F1A"/>
    <w:lvl w:ilvl="0" w:tplc="0813000F">
      <w:start w:val="1"/>
      <w:numFmt w:val="decimal"/>
      <w:lvlText w:val="%1.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C7B79C4"/>
    <w:multiLevelType w:val="hybridMultilevel"/>
    <w:tmpl w:val="241A71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7771"/>
    <w:multiLevelType w:val="hybridMultilevel"/>
    <w:tmpl w:val="9BEE8CE8"/>
    <w:lvl w:ilvl="0" w:tplc="D1CC163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429"/>
    <w:multiLevelType w:val="hybridMultilevel"/>
    <w:tmpl w:val="6CFC6C42"/>
    <w:lvl w:ilvl="0" w:tplc="C2467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25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46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A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F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03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22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60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EC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263A0"/>
    <w:multiLevelType w:val="hybridMultilevel"/>
    <w:tmpl w:val="E6307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2F33"/>
    <w:multiLevelType w:val="hybridMultilevel"/>
    <w:tmpl w:val="D62E59D4"/>
    <w:lvl w:ilvl="0" w:tplc="B6E8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22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42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A5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6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2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2C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F6892"/>
    <w:multiLevelType w:val="hybridMultilevel"/>
    <w:tmpl w:val="FFFFFFFF"/>
    <w:lvl w:ilvl="0" w:tplc="E36C5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1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0A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2D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68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E1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4B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2A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86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45FC4"/>
    <w:multiLevelType w:val="hybridMultilevel"/>
    <w:tmpl w:val="5442B8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8C78A6"/>
    <w:multiLevelType w:val="hybridMultilevel"/>
    <w:tmpl w:val="ACEC523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8E5EE2"/>
    <w:multiLevelType w:val="hybridMultilevel"/>
    <w:tmpl w:val="C2A83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2B8F"/>
    <w:multiLevelType w:val="hybridMultilevel"/>
    <w:tmpl w:val="1182FEB0"/>
    <w:lvl w:ilvl="0" w:tplc="1ECCE62A">
      <w:numFmt w:val="bullet"/>
      <w:lvlText w:val="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03477E"/>
    <w:multiLevelType w:val="hybridMultilevel"/>
    <w:tmpl w:val="25B624D4"/>
    <w:lvl w:ilvl="0" w:tplc="1174DBF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F51912"/>
    <w:multiLevelType w:val="hybridMultilevel"/>
    <w:tmpl w:val="F202DB74"/>
    <w:lvl w:ilvl="0" w:tplc="935CA39E">
      <w:start w:val="1"/>
      <w:numFmt w:val="decimal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5D1F"/>
    <w:multiLevelType w:val="hybridMultilevel"/>
    <w:tmpl w:val="FFFFFFFF"/>
    <w:lvl w:ilvl="0" w:tplc="7C40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B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3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0B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A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8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A8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2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6B5E"/>
    <w:multiLevelType w:val="hybridMultilevel"/>
    <w:tmpl w:val="85EAD3C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6213"/>
    <w:multiLevelType w:val="hybridMultilevel"/>
    <w:tmpl w:val="8DAA3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54835"/>
    <w:multiLevelType w:val="hybridMultilevel"/>
    <w:tmpl w:val="B238BB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27AC9"/>
    <w:multiLevelType w:val="hybridMultilevel"/>
    <w:tmpl w:val="6C94DE88"/>
    <w:lvl w:ilvl="0" w:tplc="3FF4C85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E4D2B"/>
    <w:multiLevelType w:val="hybridMultilevel"/>
    <w:tmpl w:val="6B76E68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>
      <w:start w:val="1"/>
      <w:numFmt w:val="decimal"/>
      <w:lvlText w:val="%4."/>
      <w:lvlJc w:val="left"/>
      <w:pPr>
        <w:ind w:left="3588" w:hanging="360"/>
      </w:pPr>
    </w:lvl>
    <w:lvl w:ilvl="4" w:tplc="08130019">
      <w:start w:val="1"/>
      <w:numFmt w:val="lowerLetter"/>
      <w:lvlText w:val="%5."/>
      <w:lvlJc w:val="left"/>
      <w:pPr>
        <w:ind w:left="4308" w:hanging="360"/>
      </w:pPr>
    </w:lvl>
    <w:lvl w:ilvl="5" w:tplc="0813001B">
      <w:start w:val="1"/>
      <w:numFmt w:val="lowerRoman"/>
      <w:lvlText w:val="%6."/>
      <w:lvlJc w:val="right"/>
      <w:pPr>
        <w:ind w:left="5028" w:hanging="180"/>
      </w:pPr>
    </w:lvl>
    <w:lvl w:ilvl="6" w:tplc="0813000F">
      <w:start w:val="1"/>
      <w:numFmt w:val="decimal"/>
      <w:lvlText w:val="%7."/>
      <w:lvlJc w:val="left"/>
      <w:pPr>
        <w:ind w:left="5748" w:hanging="360"/>
      </w:pPr>
    </w:lvl>
    <w:lvl w:ilvl="7" w:tplc="08130019">
      <w:start w:val="1"/>
      <w:numFmt w:val="lowerLetter"/>
      <w:lvlText w:val="%8."/>
      <w:lvlJc w:val="left"/>
      <w:pPr>
        <w:ind w:left="6468" w:hanging="360"/>
      </w:pPr>
    </w:lvl>
    <w:lvl w:ilvl="8" w:tplc="0813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A9156F2"/>
    <w:multiLevelType w:val="hybridMultilevel"/>
    <w:tmpl w:val="8A78947E"/>
    <w:lvl w:ilvl="0" w:tplc="1E94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D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66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A0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A9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CE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61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6A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20A"/>
    <w:multiLevelType w:val="hybridMultilevel"/>
    <w:tmpl w:val="19F2DE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57EFF"/>
    <w:multiLevelType w:val="hybridMultilevel"/>
    <w:tmpl w:val="91A6F28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A944F4"/>
    <w:multiLevelType w:val="hybridMultilevel"/>
    <w:tmpl w:val="E0D84A02"/>
    <w:lvl w:ilvl="0" w:tplc="B7A0F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F24A1"/>
    <w:multiLevelType w:val="hybridMultilevel"/>
    <w:tmpl w:val="F0629972"/>
    <w:lvl w:ilvl="0" w:tplc="9868553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8"/>
  </w:num>
  <w:num w:numId="4">
    <w:abstractNumId w:val="13"/>
  </w:num>
  <w:num w:numId="5">
    <w:abstractNumId w:val="3"/>
  </w:num>
  <w:num w:numId="6">
    <w:abstractNumId w:val="23"/>
  </w:num>
  <w:num w:numId="7">
    <w:abstractNumId w:val="16"/>
  </w:num>
  <w:num w:numId="8">
    <w:abstractNumId w:val="22"/>
  </w:num>
  <w:num w:numId="9">
    <w:abstractNumId w:val="10"/>
  </w:num>
  <w:num w:numId="10">
    <w:abstractNumId w:val="41"/>
  </w:num>
  <w:num w:numId="11">
    <w:abstractNumId w:val="34"/>
  </w:num>
  <w:num w:numId="12">
    <w:abstractNumId w:val="39"/>
  </w:num>
  <w:num w:numId="13">
    <w:abstractNumId w:val="21"/>
  </w:num>
  <w:num w:numId="14">
    <w:abstractNumId w:val="3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5"/>
  </w:num>
  <w:num w:numId="19">
    <w:abstractNumId w:val="32"/>
  </w:num>
  <w:num w:numId="20">
    <w:abstractNumId w:val="7"/>
  </w:num>
  <w:num w:numId="21">
    <w:abstractNumId w:val="1"/>
  </w:num>
  <w:num w:numId="22">
    <w:abstractNumId w:val="17"/>
  </w:num>
  <w:num w:numId="23">
    <w:abstractNumId w:val="35"/>
  </w:num>
  <w:num w:numId="24">
    <w:abstractNumId w:val="15"/>
  </w:num>
  <w:num w:numId="25">
    <w:abstractNumId w:val="2"/>
  </w:num>
  <w:num w:numId="26">
    <w:abstractNumId w:val="30"/>
  </w:num>
  <w:num w:numId="27">
    <w:abstractNumId w:val="33"/>
  </w:num>
  <w:num w:numId="28">
    <w:abstractNumId w:val="0"/>
  </w:num>
  <w:num w:numId="29">
    <w:abstractNumId w:val="14"/>
  </w:num>
  <w:num w:numId="30">
    <w:abstractNumId w:val="8"/>
  </w:num>
  <w:num w:numId="31">
    <w:abstractNumId w:val="31"/>
  </w:num>
  <w:num w:numId="32">
    <w:abstractNumId w:val="40"/>
  </w:num>
  <w:num w:numId="33">
    <w:abstractNumId w:val="42"/>
  </w:num>
  <w:num w:numId="34">
    <w:abstractNumId w:val="37"/>
  </w:num>
  <w:num w:numId="35">
    <w:abstractNumId w:val="31"/>
  </w:num>
  <w:num w:numId="36">
    <w:abstractNumId w:val="0"/>
  </w:num>
  <w:num w:numId="37">
    <w:abstractNumId w:val="29"/>
  </w:num>
  <w:num w:numId="38">
    <w:abstractNumId w:val="4"/>
  </w:num>
  <w:num w:numId="39">
    <w:abstractNumId w:val="28"/>
  </w:num>
  <w:num w:numId="40">
    <w:abstractNumId w:val="19"/>
  </w:num>
  <w:num w:numId="41">
    <w:abstractNumId w:val="6"/>
  </w:num>
  <w:num w:numId="42">
    <w:abstractNumId w:val="26"/>
  </w:num>
  <w:num w:numId="43">
    <w:abstractNumId w:val="27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9"/>
    <w:rsid w:val="00002E08"/>
    <w:rsid w:val="00002FB1"/>
    <w:rsid w:val="000165C9"/>
    <w:rsid w:val="000171AF"/>
    <w:rsid w:val="00017ADC"/>
    <w:rsid w:val="00023CA1"/>
    <w:rsid w:val="0002766B"/>
    <w:rsid w:val="000319BE"/>
    <w:rsid w:val="00031A09"/>
    <w:rsid w:val="00035035"/>
    <w:rsid w:val="000432B4"/>
    <w:rsid w:val="00045972"/>
    <w:rsid w:val="00052096"/>
    <w:rsid w:val="00055CAE"/>
    <w:rsid w:val="00071511"/>
    <w:rsid w:val="00076A3B"/>
    <w:rsid w:val="00084080"/>
    <w:rsid w:val="00087529"/>
    <w:rsid w:val="000A460C"/>
    <w:rsid w:val="000A4DAD"/>
    <w:rsid w:val="000A7ECA"/>
    <w:rsid w:val="000B0AC1"/>
    <w:rsid w:val="000B62E8"/>
    <w:rsid w:val="000C118E"/>
    <w:rsid w:val="000C299D"/>
    <w:rsid w:val="000D2AEE"/>
    <w:rsid w:val="000D2E28"/>
    <w:rsid w:val="000D3C29"/>
    <w:rsid w:val="000D4231"/>
    <w:rsid w:val="000E04D5"/>
    <w:rsid w:val="000E2F1F"/>
    <w:rsid w:val="000E34BB"/>
    <w:rsid w:val="000E47C3"/>
    <w:rsid w:val="000F0902"/>
    <w:rsid w:val="000F74B6"/>
    <w:rsid w:val="000F7B0D"/>
    <w:rsid w:val="000F7F33"/>
    <w:rsid w:val="00100446"/>
    <w:rsid w:val="0010058C"/>
    <w:rsid w:val="001027CA"/>
    <w:rsid w:val="00102838"/>
    <w:rsid w:val="00102E91"/>
    <w:rsid w:val="001032C2"/>
    <w:rsid w:val="00105B23"/>
    <w:rsid w:val="00110F53"/>
    <w:rsid w:val="00113108"/>
    <w:rsid w:val="00114979"/>
    <w:rsid w:val="00125E1F"/>
    <w:rsid w:val="00140F6A"/>
    <w:rsid w:val="0014205B"/>
    <w:rsid w:val="001477D0"/>
    <w:rsid w:val="00150FF2"/>
    <w:rsid w:val="00151A6F"/>
    <w:rsid w:val="001523B1"/>
    <w:rsid w:val="00154829"/>
    <w:rsid w:val="00154A86"/>
    <w:rsid w:val="00161656"/>
    <w:rsid w:val="00161F80"/>
    <w:rsid w:val="00162B63"/>
    <w:rsid w:val="001650A6"/>
    <w:rsid w:val="00167DAA"/>
    <w:rsid w:val="001706B5"/>
    <w:rsid w:val="00171EA1"/>
    <w:rsid w:val="00174BFF"/>
    <w:rsid w:val="00174FF6"/>
    <w:rsid w:val="00175815"/>
    <w:rsid w:val="00180D3F"/>
    <w:rsid w:val="00192C95"/>
    <w:rsid w:val="00194BB2"/>
    <w:rsid w:val="00194DF3"/>
    <w:rsid w:val="00196915"/>
    <w:rsid w:val="001A0A6D"/>
    <w:rsid w:val="001A2E4F"/>
    <w:rsid w:val="001B5B7B"/>
    <w:rsid w:val="001C3018"/>
    <w:rsid w:val="001C572F"/>
    <w:rsid w:val="001D1649"/>
    <w:rsid w:val="001E17D1"/>
    <w:rsid w:val="001E416B"/>
    <w:rsid w:val="001E6858"/>
    <w:rsid w:val="001F0157"/>
    <w:rsid w:val="001F0ABC"/>
    <w:rsid w:val="001F1A69"/>
    <w:rsid w:val="001F35ED"/>
    <w:rsid w:val="001F724A"/>
    <w:rsid w:val="001F79B8"/>
    <w:rsid w:val="00200212"/>
    <w:rsid w:val="00201460"/>
    <w:rsid w:val="0020151E"/>
    <w:rsid w:val="002016F8"/>
    <w:rsid w:val="0020374A"/>
    <w:rsid w:val="00205E5C"/>
    <w:rsid w:val="00207CF3"/>
    <w:rsid w:val="002135C0"/>
    <w:rsid w:val="0022247D"/>
    <w:rsid w:val="00223FDB"/>
    <w:rsid w:val="002279BA"/>
    <w:rsid w:val="00232669"/>
    <w:rsid w:val="0023561E"/>
    <w:rsid w:val="00242D79"/>
    <w:rsid w:val="0025313A"/>
    <w:rsid w:val="00255E4D"/>
    <w:rsid w:val="00264FB4"/>
    <w:rsid w:val="00270344"/>
    <w:rsid w:val="00275D5F"/>
    <w:rsid w:val="00276062"/>
    <w:rsid w:val="0027739C"/>
    <w:rsid w:val="002800F6"/>
    <w:rsid w:val="00281EBB"/>
    <w:rsid w:val="00281EF7"/>
    <w:rsid w:val="00282699"/>
    <w:rsid w:val="00291DC9"/>
    <w:rsid w:val="00294CC1"/>
    <w:rsid w:val="00295399"/>
    <w:rsid w:val="002A00F6"/>
    <w:rsid w:val="002A0B66"/>
    <w:rsid w:val="002A1CC8"/>
    <w:rsid w:val="002A563D"/>
    <w:rsid w:val="002A79BE"/>
    <w:rsid w:val="002B05D1"/>
    <w:rsid w:val="002C3334"/>
    <w:rsid w:val="002D1EE0"/>
    <w:rsid w:val="002E0A0E"/>
    <w:rsid w:val="002E2DF7"/>
    <w:rsid w:val="002E78DF"/>
    <w:rsid w:val="002F0327"/>
    <w:rsid w:val="002F1588"/>
    <w:rsid w:val="002F1FAB"/>
    <w:rsid w:val="003006C7"/>
    <w:rsid w:val="00301BBE"/>
    <w:rsid w:val="00312571"/>
    <w:rsid w:val="00321F73"/>
    <w:rsid w:val="00321FE4"/>
    <w:rsid w:val="003235CD"/>
    <w:rsid w:val="003236AF"/>
    <w:rsid w:val="00327ABA"/>
    <w:rsid w:val="0033673E"/>
    <w:rsid w:val="003560E3"/>
    <w:rsid w:val="0035632C"/>
    <w:rsid w:val="00363912"/>
    <w:rsid w:val="003663B4"/>
    <w:rsid w:val="00366F2D"/>
    <w:rsid w:val="00367631"/>
    <w:rsid w:val="00367AB7"/>
    <w:rsid w:val="00386A4D"/>
    <w:rsid w:val="0039722C"/>
    <w:rsid w:val="003B15C6"/>
    <w:rsid w:val="003B2492"/>
    <w:rsid w:val="003B3076"/>
    <w:rsid w:val="003B412A"/>
    <w:rsid w:val="003B62AA"/>
    <w:rsid w:val="003B65BD"/>
    <w:rsid w:val="003C0746"/>
    <w:rsid w:val="003C1087"/>
    <w:rsid w:val="003C2DC9"/>
    <w:rsid w:val="003C38FC"/>
    <w:rsid w:val="003C399B"/>
    <w:rsid w:val="003C4A76"/>
    <w:rsid w:val="003C777B"/>
    <w:rsid w:val="003D265E"/>
    <w:rsid w:val="003E540F"/>
    <w:rsid w:val="003E5558"/>
    <w:rsid w:val="0040129A"/>
    <w:rsid w:val="00403E5F"/>
    <w:rsid w:val="004074DF"/>
    <w:rsid w:val="00411DDE"/>
    <w:rsid w:val="00416E98"/>
    <w:rsid w:val="00420065"/>
    <w:rsid w:val="00421E4C"/>
    <w:rsid w:val="00435BF4"/>
    <w:rsid w:val="00446886"/>
    <w:rsid w:val="00456712"/>
    <w:rsid w:val="00461226"/>
    <w:rsid w:val="00461763"/>
    <w:rsid w:val="00470393"/>
    <w:rsid w:val="0047200E"/>
    <w:rsid w:val="00473391"/>
    <w:rsid w:val="0047782D"/>
    <w:rsid w:val="004843FB"/>
    <w:rsid w:val="00492D16"/>
    <w:rsid w:val="00497C08"/>
    <w:rsid w:val="004A57DE"/>
    <w:rsid w:val="004A68D1"/>
    <w:rsid w:val="004A7C32"/>
    <w:rsid w:val="004B6B82"/>
    <w:rsid w:val="004C1CDB"/>
    <w:rsid w:val="004C29D6"/>
    <w:rsid w:val="004C2A29"/>
    <w:rsid w:val="004C31B4"/>
    <w:rsid w:val="004C336E"/>
    <w:rsid w:val="004D2FF9"/>
    <w:rsid w:val="004D4242"/>
    <w:rsid w:val="004D5765"/>
    <w:rsid w:val="004E0706"/>
    <w:rsid w:val="004E0921"/>
    <w:rsid w:val="004E2E24"/>
    <w:rsid w:val="004F2753"/>
    <w:rsid w:val="004F5BD6"/>
    <w:rsid w:val="005054A6"/>
    <w:rsid w:val="00511BEB"/>
    <w:rsid w:val="00513869"/>
    <w:rsid w:val="00516F88"/>
    <w:rsid w:val="0052114F"/>
    <w:rsid w:val="0053458C"/>
    <w:rsid w:val="00540220"/>
    <w:rsid w:val="00540CED"/>
    <w:rsid w:val="00543E71"/>
    <w:rsid w:val="00544593"/>
    <w:rsid w:val="0054540E"/>
    <w:rsid w:val="0054605A"/>
    <w:rsid w:val="005462EB"/>
    <w:rsid w:val="00546C73"/>
    <w:rsid w:val="00547BCA"/>
    <w:rsid w:val="00552C08"/>
    <w:rsid w:val="00561746"/>
    <w:rsid w:val="00562553"/>
    <w:rsid w:val="00564328"/>
    <w:rsid w:val="005710AF"/>
    <w:rsid w:val="00572F63"/>
    <w:rsid w:val="00573D4E"/>
    <w:rsid w:val="0057761E"/>
    <w:rsid w:val="00580604"/>
    <w:rsid w:val="00591D96"/>
    <w:rsid w:val="005922F3"/>
    <w:rsid w:val="00594477"/>
    <w:rsid w:val="00596499"/>
    <w:rsid w:val="005A6919"/>
    <w:rsid w:val="005A7563"/>
    <w:rsid w:val="005B23AC"/>
    <w:rsid w:val="005B4D72"/>
    <w:rsid w:val="005B53FC"/>
    <w:rsid w:val="005C69FD"/>
    <w:rsid w:val="005D1137"/>
    <w:rsid w:val="005D14E5"/>
    <w:rsid w:val="005E00BC"/>
    <w:rsid w:val="005E3BE2"/>
    <w:rsid w:val="005E3BF3"/>
    <w:rsid w:val="005E5895"/>
    <w:rsid w:val="005F02D6"/>
    <w:rsid w:val="005F02E7"/>
    <w:rsid w:val="005F1B29"/>
    <w:rsid w:val="0060175B"/>
    <w:rsid w:val="006072FC"/>
    <w:rsid w:val="00607AA5"/>
    <w:rsid w:val="006101AA"/>
    <w:rsid w:val="006103CB"/>
    <w:rsid w:val="006129E7"/>
    <w:rsid w:val="00616797"/>
    <w:rsid w:val="00616D6E"/>
    <w:rsid w:val="00617624"/>
    <w:rsid w:val="00622585"/>
    <w:rsid w:val="00626E4F"/>
    <w:rsid w:val="00630CA7"/>
    <w:rsid w:val="00632998"/>
    <w:rsid w:val="006348C4"/>
    <w:rsid w:val="0063658B"/>
    <w:rsid w:val="006376A2"/>
    <w:rsid w:val="00646F48"/>
    <w:rsid w:val="00647F0E"/>
    <w:rsid w:val="006543F1"/>
    <w:rsid w:val="0066028A"/>
    <w:rsid w:val="006731D9"/>
    <w:rsid w:val="00673507"/>
    <w:rsid w:val="00684F10"/>
    <w:rsid w:val="0069245B"/>
    <w:rsid w:val="00692973"/>
    <w:rsid w:val="0069374B"/>
    <w:rsid w:val="00694EE1"/>
    <w:rsid w:val="006A2062"/>
    <w:rsid w:val="006B057F"/>
    <w:rsid w:val="006B7571"/>
    <w:rsid w:val="006B7C14"/>
    <w:rsid w:val="006C0342"/>
    <w:rsid w:val="006C0A35"/>
    <w:rsid w:val="006C267F"/>
    <w:rsid w:val="006C6B7A"/>
    <w:rsid w:val="006C780C"/>
    <w:rsid w:val="006D2595"/>
    <w:rsid w:val="006D356D"/>
    <w:rsid w:val="006F3414"/>
    <w:rsid w:val="006F345E"/>
    <w:rsid w:val="006F5B27"/>
    <w:rsid w:val="0070010E"/>
    <w:rsid w:val="00700C34"/>
    <w:rsid w:val="0070168D"/>
    <w:rsid w:val="00703BE8"/>
    <w:rsid w:val="00707B27"/>
    <w:rsid w:val="007119AA"/>
    <w:rsid w:val="00711D42"/>
    <w:rsid w:val="00714B26"/>
    <w:rsid w:val="00716330"/>
    <w:rsid w:val="00720B00"/>
    <w:rsid w:val="00722B56"/>
    <w:rsid w:val="007239D7"/>
    <w:rsid w:val="00725D53"/>
    <w:rsid w:val="00730D3B"/>
    <w:rsid w:val="00741482"/>
    <w:rsid w:val="00741678"/>
    <w:rsid w:val="00742270"/>
    <w:rsid w:val="007424DE"/>
    <w:rsid w:val="00745F93"/>
    <w:rsid w:val="00747E01"/>
    <w:rsid w:val="00751566"/>
    <w:rsid w:val="00755D3E"/>
    <w:rsid w:val="00760C53"/>
    <w:rsid w:val="00761DD9"/>
    <w:rsid w:val="007672BF"/>
    <w:rsid w:val="00771903"/>
    <w:rsid w:val="0077221E"/>
    <w:rsid w:val="00772AA3"/>
    <w:rsid w:val="007771AA"/>
    <w:rsid w:val="007817DC"/>
    <w:rsid w:val="00790244"/>
    <w:rsid w:val="00790DC2"/>
    <w:rsid w:val="0079472E"/>
    <w:rsid w:val="00796BA9"/>
    <w:rsid w:val="007A013F"/>
    <w:rsid w:val="007B4DE8"/>
    <w:rsid w:val="007B690C"/>
    <w:rsid w:val="007C1C37"/>
    <w:rsid w:val="007C1F6D"/>
    <w:rsid w:val="007C4ABB"/>
    <w:rsid w:val="007C686F"/>
    <w:rsid w:val="007C70A0"/>
    <w:rsid w:val="007C7316"/>
    <w:rsid w:val="007D2353"/>
    <w:rsid w:val="007D2B64"/>
    <w:rsid w:val="007E0176"/>
    <w:rsid w:val="007E65BD"/>
    <w:rsid w:val="007F00C3"/>
    <w:rsid w:val="007F560E"/>
    <w:rsid w:val="008048DA"/>
    <w:rsid w:val="0080649D"/>
    <w:rsid w:val="00812368"/>
    <w:rsid w:val="00813C85"/>
    <w:rsid w:val="00825A03"/>
    <w:rsid w:val="00836F0C"/>
    <w:rsid w:val="00840CB5"/>
    <w:rsid w:val="008446C2"/>
    <w:rsid w:val="00845BE4"/>
    <w:rsid w:val="0084727F"/>
    <w:rsid w:val="008555D5"/>
    <w:rsid w:val="00857650"/>
    <w:rsid w:val="00862B44"/>
    <w:rsid w:val="008732A9"/>
    <w:rsid w:val="00877E88"/>
    <w:rsid w:val="0088159E"/>
    <w:rsid w:val="00882E43"/>
    <w:rsid w:val="00883045"/>
    <w:rsid w:val="00883FC5"/>
    <w:rsid w:val="00886DF3"/>
    <w:rsid w:val="008916D6"/>
    <w:rsid w:val="008A4E78"/>
    <w:rsid w:val="008B1F30"/>
    <w:rsid w:val="008B5C13"/>
    <w:rsid w:val="008B5FF1"/>
    <w:rsid w:val="008C090A"/>
    <w:rsid w:val="008C19C4"/>
    <w:rsid w:val="008C2F44"/>
    <w:rsid w:val="008C4113"/>
    <w:rsid w:val="008D1587"/>
    <w:rsid w:val="008D3B79"/>
    <w:rsid w:val="008D5E05"/>
    <w:rsid w:val="008D69A5"/>
    <w:rsid w:val="008D78E9"/>
    <w:rsid w:val="008D7C54"/>
    <w:rsid w:val="008E2E67"/>
    <w:rsid w:val="008E4D91"/>
    <w:rsid w:val="008F05F8"/>
    <w:rsid w:val="008F34CF"/>
    <w:rsid w:val="008F4675"/>
    <w:rsid w:val="008F5C6B"/>
    <w:rsid w:val="00900A36"/>
    <w:rsid w:val="00900AE2"/>
    <w:rsid w:val="009027F7"/>
    <w:rsid w:val="00905DA7"/>
    <w:rsid w:val="00907B31"/>
    <w:rsid w:val="00913CE8"/>
    <w:rsid w:val="00916A99"/>
    <w:rsid w:val="00916C91"/>
    <w:rsid w:val="00920AA2"/>
    <w:rsid w:val="00922184"/>
    <w:rsid w:val="00933F54"/>
    <w:rsid w:val="00936909"/>
    <w:rsid w:val="009414AF"/>
    <w:rsid w:val="00943F0A"/>
    <w:rsid w:val="009444FE"/>
    <w:rsid w:val="00944E24"/>
    <w:rsid w:val="00947F44"/>
    <w:rsid w:val="00961676"/>
    <w:rsid w:val="009618AB"/>
    <w:rsid w:val="00963033"/>
    <w:rsid w:val="009632C1"/>
    <w:rsid w:val="00966304"/>
    <w:rsid w:val="00980E1D"/>
    <w:rsid w:val="00982812"/>
    <w:rsid w:val="00984349"/>
    <w:rsid w:val="00992CBF"/>
    <w:rsid w:val="00994CB1"/>
    <w:rsid w:val="009A7282"/>
    <w:rsid w:val="009B1009"/>
    <w:rsid w:val="009D08A3"/>
    <w:rsid w:val="009D227E"/>
    <w:rsid w:val="009D3C00"/>
    <w:rsid w:val="009D3F09"/>
    <w:rsid w:val="009D5F5D"/>
    <w:rsid w:val="009E4ABC"/>
    <w:rsid w:val="009F0F9D"/>
    <w:rsid w:val="009F24E7"/>
    <w:rsid w:val="00A0437B"/>
    <w:rsid w:val="00A103DA"/>
    <w:rsid w:val="00A10813"/>
    <w:rsid w:val="00A12EE1"/>
    <w:rsid w:val="00A13659"/>
    <w:rsid w:val="00A15A94"/>
    <w:rsid w:val="00A178E3"/>
    <w:rsid w:val="00A21483"/>
    <w:rsid w:val="00A253E0"/>
    <w:rsid w:val="00A25992"/>
    <w:rsid w:val="00A2630E"/>
    <w:rsid w:val="00A27896"/>
    <w:rsid w:val="00A30889"/>
    <w:rsid w:val="00A36819"/>
    <w:rsid w:val="00A47BF7"/>
    <w:rsid w:val="00A5453D"/>
    <w:rsid w:val="00A7183B"/>
    <w:rsid w:val="00A727E1"/>
    <w:rsid w:val="00A73CB1"/>
    <w:rsid w:val="00A826B0"/>
    <w:rsid w:val="00A83319"/>
    <w:rsid w:val="00A85038"/>
    <w:rsid w:val="00A90AE6"/>
    <w:rsid w:val="00A93461"/>
    <w:rsid w:val="00A950C1"/>
    <w:rsid w:val="00A96F69"/>
    <w:rsid w:val="00AA43B3"/>
    <w:rsid w:val="00AA4840"/>
    <w:rsid w:val="00AA58E4"/>
    <w:rsid w:val="00AA68D1"/>
    <w:rsid w:val="00AA788C"/>
    <w:rsid w:val="00AB419D"/>
    <w:rsid w:val="00AB4F65"/>
    <w:rsid w:val="00AB5409"/>
    <w:rsid w:val="00AC24E0"/>
    <w:rsid w:val="00AC2881"/>
    <w:rsid w:val="00AC349D"/>
    <w:rsid w:val="00AD0940"/>
    <w:rsid w:val="00AD2664"/>
    <w:rsid w:val="00AD3B8D"/>
    <w:rsid w:val="00AD7911"/>
    <w:rsid w:val="00AD79A5"/>
    <w:rsid w:val="00AE1CD3"/>
    <w:rsid w:val="00AE2426"/>
    <w:rsid w:val="00AE3B99"/>
    <w:rsid w:val="00AE7125"/>
    <w:rsid w:val="00AF26A8"/>
    <w:rsid w:val="00AF5D84"/>
    <w:rsid w:val="00B007CB"/>
    <w:rsid w:val="00B014A2"/>
    <w:rsid w:val="00B02D93"/>
    <w:rsid w:val="00B03C7E"/>
    <w:rsid w:val="00B051E9"/>
    <w:rsid w:val="00B1671F"/>
    <w:rsid w:val="00B16B16"/>
    <w:rsid w:val="00B24CC4"/>
    <w:rsid w:val="00B30400"/>
    <w:rsid w:val="00B4657F"/>
    <w:rsid w:val="00B54D81"/>
    <w:rsid w:val="00B567BC"/>
    <w:rsid w:val="00B579DD"/>
    <w:rsid w:val="00B60066"/>
    <w:rsid w:val="00B600DA"/>
    <w:rsid w:val="00B6012E"/>
    <w:rsid w:val="00B6225B"/>
    <w:rsid w:val="00B62BB5"/>
    <w:rsid w:val="00B62C51"/>
    <w:rsid w:val="00B71C6E"/>
    <w:rsid w:val="00B75E99"/>
    <w:rsid w:val="00B76FEA"/>
    <w:rsid w:val="00B77600"/>
    <w:rsid w:val="00B84C77"/>
    <w:rsid w:val="00B91609"/>
    <w:rsid w:val="00B93E8C"/>
    <w:rsid w:val="00BA2890"/>
    <w:rsid w:val="00BA51B8"/>
    <w:rsid w:val="00BA5BDF"/>
    <w:rsid w:val="00BB025B"/>
    <w:rsid w:val="00BB45B5"/>
    <w:rsid w:val="00BB6406"/>
    <w:rsid w:val="00BC26CA"/>
    <w:rsid w:val="00BD2361"/>
    <w:rsid w:val="00BD4080"/>
    <w:rsid w:val="00BD6D37"/>
    <w:rsid w:val="00BE49C2"/>
    <w:rsid w:val="00BE52F3"/>
    <w:rsid w:val="00BE78E2"/>
    <w:rsid w:val="00BF3103"/>
    <w:rsid w:val="00BF6A32"/>
    <w:rsid w:val="00BF7A60"/>
    <w:rsid w:val="00C02A31"/>
    <w:rsid w:val="00C03999"/>
    <w:rsid w:val="00C1004D"/>
    <w:rsid w:val="00C1012F"/>
    <w:rsid w:val="00C135E5"/>
    <w:rsid w:val="00C14441"/>
    <w:rsid w:val="00C153D0"/>
    <w:rsid w:val="00C16E3F"/>
    <w:rsid w:val="00C17FAB"/>
    <w:rsid w:val="00C31303"/>
    <w:rsid w:val="00C3380D"/>
    <w:rsid w:val="00C356A9"/>
    <w:rsid w:val="00C43C47"/>
    <w:rsid w:val="00C43D81"/>
    <w:rsid w:val="00C44CF2"/>
    <w:rsid w:val="00C44F3D"/>
    <w:rsid w:val="00C53357"/>
    <w:rsid w:val="00C57E87"/>
    <w:rsid w:val="00C613C7"/>
    <w:rsid w:val="00C613DF"/>
    <w:rsid w:val="00C7058F"/>
    <w:rsid w:val="00C70ADA"/>
    <w:rsid w:val="00C71B72"/>
    <w:rsid w:val="00C7248A"/>
    <w:rsid w:val="00C72E5B"/>
    <w:rsid w:val="00C8374B"/>
    <w:rsid w:val="00C86BDE"/>
    <w:rsid w:val="00C91226"/>
    <w:rsid w:val="00CA66A6"/>
    <w:rsid w:val="00CB3F88"/>
    <w:rsid w:val="00CB523C"/>
    <w:rsid w:val="00CB70AF"/>
    <w:rsid w:val="00CC02AE"/>
    <w:rsid w:val="00CC02C7"/>
    <w:rsid w:val="00CD1E3B"/>
    <w:rsid w:val="00CD6A07"/>
    <w:rsid w:val="00CE1ABF"/>
    <w:rsid w:val="00CE4CAB"/>
    <w:rsid w:val="00CE5291"/>
    <w:rsid w:val="00CF0BAC"/>
    <w:rsid w:val="00D0331E"/>
    <w:rsid w:val="00D040D1"/>
    <w:rsid w:val="00D10344"/>
    <w:rsid w:val="00D178A6"/>
    <w:rsid w:val="00D200BB"/>
    <w:rsid w:val="00D23BCE"/>
    <w:rsid w:val="00D27D57"/>
    <w:rsid w:val="00D3012C"/>
    <w:rsid w:val="00D34AA2"/>
    <w:rsid w:val="00D3720F"/>
    <w:rsid w:val="00D476E2"/>
    <w:rsid w:val="00D47D3C"/>
    <w:rsid w:val="00D50C6E"/>
    <w:rsid w:val="00D520C6"/>
    <w:rsid w:val="00D52648"/>
    <w:rsid w:val="00D649FD"/>
    <w:rsid w:val="00D74FA0"/>
    <w:rsid w:val="00D80E6A"/>
    <w:rsid w:val="00D838D5"/>
    <w:rsid w:val="00D90279"/>
    <w:rsid w:val="00DA3BFF"/>
    <w:rsid w:val="00DC1107"/>
    <w:rsid w:val="00DC1BEC"/>
    <w:rsid w:val="00DC375F"/>
    <w:rsid w:val="00DD2965"/>
    <w:rsid w:val="00DD2AD9"/>
    <w:rsid w:val="00DD530A"/>
    <w:rsid w:val="00DD5DD3"/>
    <w:rsid w:val="00DF0185"/>
    <w:rsid w:val="00DF1BDE"/>
    <w:rsid w:val="00DF3306"/>
    <w:rsid w:val="00E00336"/>
    <w:rsid w:val="00E03F54"/>
    <w:rsid w:val="00E10AE4"/>
    <w:rsid w:val="00E14437"/>
    <w:rsid w:val="00E16D08"/>
    <w:rsid w:val="00E208FC"/>
    <w:rsid w:val="00E226EC"/>
    <w:rsid w:val="00E348B0"/>
    <w:rsid w:val="00E4175E"/>
    <w:rsid w:val="00E42D3B"/>
    <w:rsid w:val="00E45AAF"/>
    <w:rsid w:val="00E540B7"/>
    <w:rsid w:val="00E55B63"/>
    <w:rsid w:val="00E629F4"/>
    <w:rsid w:val="00E656C5"/>
    <w:rsid w:val="00E76EDD"/>
    <w:rsid w:val="00E827B3"/>
    <w:rsid w:val="00E85229"/>
    <w:rsid w:val="00E862FE"/>
    <w:rsid w:val="00E93B2E"/>
    <w:rsid w:val="00E9701F"/>
    <w:rsid w:val="00EA00CC"/>
    <w:rsid w:val="00EA185D"/>
    <w:rsid w:val="00EA4A40"/>
    <w:rsid w:val="00EA5B7C"/>
    <w:rsid w:val="00EB1FF9"/>
    <w:rsid w:val="00EB7008"/>
    <w:rsid w:val="00EC522C"/>
    <w:rsid w:val="00ED16EB"/>
    <w:rsid w:val="00ED2097"/>
    <w:rsid w:val="00ED2112"/>
    <w:rsid w:val="00ED6723"/>
    <w:rsid w:val="00ED76A7"/>
    <w:rsid w:val="00EE06C2"/>
    <w:rsid w:val="00EE06F6"/>
    <w:rsid w:val="00EE1DAD"/>
    <w:rsid w:val="00EF47D3"/>
    <w:rsid w:val="00EF7AD8"/>
    <w:rsid w:val="00F10DAD"/>
    <w:rsid w:val="00F13C1E"/>
    <w:rsid w:val="00F17DF8"/>
    <w:rsid w:val="00F2184F"/>
    <w:rsid w:val="00F221D6"/>
    <w:rsid w:val="00F263AB"/>
    <w:rsid w:val="00F269DB"/>
    <w:rsid w:val="00F26D96"/>
    <w:rsid w:val="00F319FC"/>
    <w:rsid w:val="00F33087"/>
    <w:rsid w:val="00F34F9B"/>
    <w:rsid w:val="00F3503D"/>
    <w:rsid w:val="00F379E1"/>
    <w:rsid w:val="00F43253"/>
    <w:rsid w:val="00F46C59"/>
    <w:rsid w:val="00F47708"/>
    <w:rsid w:val="00F52F51"/>
    <w:rsid w:val="00F55C14"/>
    <w:rsid w:val="00F5707C"/>
    <w:rsid w:val="00F60D89"/>
    <w:rsid w:val="00F6697C"/>
    <w:rsid w:val="00F7031C"/>
    <w:rsid w:val="00F73EB6"/>
    <w:rsid w:val="00F754C4"/>
    <w:rsid w:val="00F80137"/>
    <w:rsid w:val="00F806FD"/>
    <w:rsid w:val="00F83843"/>
    <w:rsid w:val="00F84226"/>
    <w:rsid w:val="00F857EB"/>
    <w:rsid w:val="00F90AB9"/>
    <w:rsid w:val="00F936D0"/>
    <w:rsid w:val="00F93DF0"/>
    <w:rsid w:val="00F95084"/>
    <w:rsid w:val="00F95F7B"/>
    <w:rsid w:val="00F960E9"/>
    <w:rsid w:val="00F968DA"/>
    <w:rsid w:val="00F97E5A"/>
    <w:rsid w:val="00FA4B75"/>
    <w:rsid w:val="00FA6281"/>
    <w:rsid w:val="00FA76F8"/>
    <w:rsid w:val="00FB2C81"/>
    <w:rsid w:val="00FB3757"/>
    <w:rsid w:val="00FC09D1"/>
    <w:rsid w:val="00FC795E"/>
    <w:rsid w:val="00FD3A9D"/>
    <w:rsid w:val="00FD7ADF"/>
    <w:rsid w:val="00FE0672"/>
    <w:rsid w:val="00FE1E81"/>
    <w:rsid w:val="00FF49BF"/>
    <w:rsid w:val="00FF4C14"/>
    <w:rsid w:val="00FF6232"/>
    <w:rsid w:val="00FF787B"/>
    <w:rsid w:val="0A2A2540"/>
    <w:rsid w:val="0B29008F"/>
    <w:rsid w:val="0D99A726"/>
    <w:rsid w:val="0DBA6AD8"/>
    <w:rsid w:val="0E05F91F"/>
    <w:rsid w:val="2599F443"/>
    <w:rsid w:val="25C66759"/>
    <w:rsid w:val="3249A60F"/>
    <w:rsid w:val="3A80D6DC"/>
    <w:rsid w:val="3C149427"/>
    <w:rsid w:val="41872F37"/>
    <w:rsid w:val="46FEEE43"/>
    <w:rsid w:val="4F561CC8"/>
    <w:rsid w:val="4FF5B869"/>
    <w:rsid w:val="55A3A99C"/>
    <w:rsid w:val="57DA242D"/>
    <w:rsid w:val="57F6AE40"/>
    <w:rsid w:val="5CF29CE8"/>
    <w:rsid w:val="6183C593"/>
    <w:rsid w:val="7177282C"/>
    <w:rsid w:val="71B04591"/>
    <w:rsid w:val="75E41C01"/>
    <w:rsid w:val="7A4AC610"/>
    <w:rsid w:val="7C2B9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2DBD"/>
  <w15:chartTrackingRefBased/>
  <w15:docId w15:val="{002F8ACE-E2AA-4251-A983-78BFABA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6819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A36819"/>
    <w:pPr>
      <w:ind w:left="708"/>
    </w:pPr>
  </w:style>
  <w:style w:type="paragraph" w:customStyle="1" w:styleId="vlgaanwezig">
    <w:name w:val="vlg aanwezig"/>
    <w:basedOn w:val="Standaard"/>
    <w:rsid w:val="00110F53"/>
    <w:pPr>
      <w:tabs>
        <w:tab w:val="left" w:pos="1985"/>
      </w:tabs>
      <w:spacing w:after="240"/>
      <w:ind w:left="-284"/>
      <w:contextualSpacing/>
    </w:pPr>
    <w:rPr>
      <w:rFonts w:ascii="Verdana" w:hAnsi="Verdana"/>
      <w:i/>
      <w:sz w:val="20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lghoofding">
    <w:name w:val="vlg hoofding"/>
    <w:basedOn w:val="Standaard"/>
    <w:next w:val="Standaard"/>
    <w:rsid w:val="00707B27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character" w:styleId="Hyperlink">
    <w:name w:val="Hyperlink"/>
    <w:basedOn w:val="Standaardalinea-lettertype"/>
    <w:rsid w:val="00707B27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416E98"/>
  </w:style>
  <w:style w:type="character" w:customStyle="1" w:styleId="eop">
    <w:name w:val="eop"/>
    <w:basedOn w:val="Standaardalinea-lettertype"/>
    <w:rsid w:val="00416E98"/>
  </w:style>
  <w:style w:type="character" w:styleId="Onopgelostemelding">
    <w:name w:val="Unresolved Mention"/>
    <w:basedOn w:val="Standaardalinea-lettertype"/>
    <w:uiPriority w:val="99"/>
    <w:semiHidden/>
    <w:unhideWhenUsed/>
    <w:rsid w:val="008E4D9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3F0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7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72E"/>
    <w:rPr>
      <w:rFonts w:ascii="Segoe UI" w:eastAsia="Times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7B4DE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Rastertabel6kleurrijk">
    <w:name w:val="Grid Table 6 Colorful"/>
    <w:basedOn w:val="Standaardtabel"/>
    <w:uiPriority w:val="51"/>
    <w:rsid w:val="00300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antee-psylos.be/classificatielijst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antee-psylos.be/classificat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lassificatie@parantee-psylos.b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3" ma:contentTypeDescription="Een nieuw document maken." ma:contentTypeScope="" ma:versionID="a1db0c78417dcc11d0cd75ef0db9026b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ae793304cdbcb5176d96e82d8051db7e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4B3FE-AE5A-44DA-8628-A25F7CE5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Bas Van Dycke</cp:lastModifiedBy>
  <cp:revision>4</cp:revision>
  <cp:lastPrinted>2020-05-19T14:09:00Z</cp:lastPrinted>
  <dcterms:created xsi:type="dcterms:W3CDTF">2020-11-03T08:56:00Z</dcterms:created>
  <dcterms:modified xsi:type="dcterms:W3CDTF">2020-12-15T10:08:00Z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